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C282A" w:rsidRPr="002C282A" w:rsidTr="002D018B">
        <w:trPr>
          <w:trHeight w:val="1275"/>
        </w:trPr>
        <w:tc>
          <w:tcPr>
            <w:tcW w:w="4536" w:type="dxa"/>
          </w:tcPr>
          <w:p w:rsidR="002C282A" w:rsidRPr="002C282A" w:rsidRDefault="002C282A" w:rsidP="002C28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C282A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977886E" wp14:editId="59B9C2E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2C28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282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2C282A" w:rsidRPr="002C282A" w:rsidTr="002D018B">
        <w:trPr>
          <w:trHeight w:val="61"/>
        </w:trPr>
        <w:tc>
          <w:tcPr>
            <w:tcW w:w="4536" w:type="dxa"/>
          </w:tcPr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282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C282A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C282A" w:rsidRPr="002C282A" w:rsidRDefault="002C282A" w:rsidP="002C282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282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C282A" w:rsidRPr="002C282A" w:rsidTr="002D018B">
        <w:trPr>
          <w:trHeight w:val="61"/>
        </w:trPr>
        <w:tc>
          <w:tcPr>
            <w:tcW w:w="9639" w:type="dxa"/>
            <w:gridSpan w:val="4"/>
          </w:tcPr>
          <w:p w:rsidR="002C282A" w:rsidRPr="002C282A" w:rsidRDefault="002C282A" w:rsidP="002C2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2C282A" w:rsidRPr="002C282A" w:rsidTr="002D018B">
        <w:trPr>
          <w:trHeight w:val="1126"/>
        </w:trPr>
        <w:tc>
          <w:tcPr>
            <w:tcW w:w="5246" w:type="dxa"/>
            <w:gridSpan w:val="2"/>
          </w:tcPr>
          <w:p w:rsidR="002C282A" w:rsidRPr="002C282A" w:rsidRDefault="002C282A" w:rsidP="002C282A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282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BB76FB" wp14:editId="74D0456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C282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04B3C0" wp14:editId="5070B35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C282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9C6A9F" wp14:editId="21B305B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C282A" w:rsidRPr="002C282A" w:rsidRDefault="002C282A" w:rsidP="002C282A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2C282A" w:rsidRPr="002C282A" w:rsidRDefault="002C282A" w:rsidP="002C282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C282A" w:rsidRPr="002C282A" w:rsidRDefault="002C282A" w:rsidP="002C282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618</w:t>
            </w:r>
          </w:p>
          <w:p w:rsidR="002C282A" w:rsidRPr="002C282A" w:rsidRDefault="002C282A" w:rsidP="002C282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C282A" w:rsidRPr="002C282A" w:rsidRDefault="002C282A" w:rsidP="002C282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C282A" w:rsidRPr="002C282A" w:rsidRDefault="002C282A" w:rsidP="002C282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282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2C282A" w:rsidRPr="002C282A" w:rsidRDefault="002C282A" w:rsidP="002C282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C282A" w:rsidRPr="002C282A" w:rsidRDefault="002C282A" w:rsidP="002C282A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 октября</w:t>
            </w:r>
            <w:r w:rsidRPr="002C282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2C282A" w:rsidRPr="002C282A" w:rsidRDefault="002C282A" w:rsidP="002C282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C282A" w:rsidRPr="002C282A" w:rsidRDefault="002C282A" w:rsidP="002C282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2C282A" w:rsidRDefault="0064318F" w:rsidP="002C282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4318F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64318F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64318F">
        <w:rPr>
          <w:rFonts w:ascii="Times New Roman" w:hAnsi="Times New Roman" w:cs="Times New Roman"/>
          <w:sz w:val="28"/>
          <w:szCs w:val="28"/>
        </w:rPr>
        <w:t xml:space="preserve"> силу</w:t>
      </w:r>
      <w:r w:rsidR="002C282A">
        <w:rPr>
          <w:rFonts w:ascii="Times New Roman" w:hAnsi="Times New Roman" w:cs="Times New Roman"/>
          <w:sz w:val="28"/>
          <w:szCs w:val="28"/>
        </w:rPr>
        <w:t xml:space="preserve"> </w:t>
      </w:r>
      <w:r w:rsidRPr="0064318F">
        <w:rPr>
          <w:rFonts w:ascii="Times New Roman" w:hAnsi="Times New Roman" w:cs="Times New Roman"/>
          <w:sz w:val="28"/>
          <w:szCs w:val="28"/>
        </w:rPr>
        <w:t>постановление Исполнительного комитета Нижнекамского муниципального района от 30 мая 2019 года №</w:t>
      </w:r>
      <w:r>
        <w:rPr>
          <w:rFonts w:ascii="Times New Roman" w:hAnsi="Times New Roman" w:cs="Times New Roman"/>
          <w:sz w:val="28"/>
          <w:szCs w:val="28"/>
        </w:rPr>
        <w:t xml:space="preserve"> 284 </w:t>
      </w:r>
    </w:p>
    <w:p w:rsidR="002C282A" w:rsidRDefault="0064318F" w:rsidP="002C282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64318F">
        <w:rPr>
          <w:rFonts w:ascii="Times New Roman" w:hAnsi="Times New Roman" w:cs="Times New Roman"/>
          <w:sz w:val="28"/>
          <w:szCs w:val="28"/>
        </w:rPr>
        <w:t xml:space="preserve"> пров</w:t>
      </w:r>
      <w:r w:rsidRPr="0064318F">
        <w:rPr>
          <w:rFonts w:ascii="Times New Roman" w:hAnsi="Times New Roman" w:cs="Times New Roman"/>
          <w:sz w:val="28"/>
          <w:szCs w:val="28"/>
        </w:rPr>
        <w:t>е</w:t>
      </w:r>
      <w:r w:rsidRPr="0064318F">
        <w:rPr>
          <w:rFonts w:ascii="Times New Roman" w:hAnsi="Times New Roman" w:cs="Times New Roman"/>
          <w:sz w:val="28"/>
          <w:szCs w:val="28"/>
        </w:rPr>
        <w:t xml:space="preserve">дении муниципального конкурса на лучший макет баннера </w:t>
      </w:r>
    </w:p>
    <w:p w:rsidR="0064318F" w:rsidRPr="0064318F" w:rsidRDefault="0064318F" w:rsidP="002C282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4318F">
        <w:rPr>
          <w:rFonts w:ascii="Times New Roman" w:hAnsi="Times New Roman" w:cs="Times New Roman"/>
          <w:sz w:val="28"/>
          <w:szCs w:val="28"/>
        </w:rPr>
        <w:t>при въезде в город Нижн</w:t>
      </w:r>
      <w:r w:rsidRPr="0064318F">
        <w:rPr>
          <w:rFonts w:ascii="Times New Roman" w:hAnsi="Times New Roman" w:cs="Times New Roman"/>
          <w:sz w:val="28"/>
          <w:szCs w:val="28"/>
        </w:rPr>
        <w:t>е</w:t>
      </w:r>
      <w:r w:rsidRPr="0064318F">
        <w:rPr>
          <w:rFonts w:ascii="Times New Roman" w:hAnsi="Times New Roman" w:cs="Times New Roman"/>
          <w:sz w:val="28"/>
          <w:szCs w:val="28"/>
        </w:rPr>
        <w:t>камск»</w:t>
      </w:r>
    </w:p>
    <w:p w:rsidR="0064318F" w:rsidRPr="0064318F" w:rsidRDefault="0064318F" w:rsidP="0064318F">
      <w:pPr>
        <w:spacing w:after="0" w:line="240" w:lineRule="auto"/>
        <w:ind w:right="6945"/>
        <w:jc w:val="both"/>
        <w:rPr>
          <w:rFonts w:ascii="Times New Roman" w:hAnsi="Times New Roman" w:cs="Times New Roman"/>
          <w:sz w:val="28"/>
          <w:szCs w:val="28"/>
        </w:rPr>
      </w:pPr>
    </w:p>
    <w:p w:rsidR="0064318F" w:rsidRPr="0064318F" w:rsidRDefault="0064318F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реконструкцией дорог Набережные Челны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Альметьевск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Нижнекамск и Чистополь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Нижнекамск, с последующим 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демонтажем рекламных конструкций (</w:t>
      </w:r>
      <w:proofErr w:type="spellStart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еврощит</w:t>
      </w:r>
      <w:proofErr w:type="spellEnd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находящиеся на данных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участках дорог, постановляю: </w:t>
      </w:r>
    </w:p>
    <w:p w:rsidR="0064318F" w:rsidRPr="0064318F" w:rsidRDefault="0064318F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Признать утратившим силу постановление Исполнительного комитета Нижнекамского муниципального района от 30 мая 2019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284 </w:t>
      </w:r>
      <w:r w:rsidR="002C28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проведении муниципального конкурса на лучший макет баннера при въезде в г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6431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 Нижнекамск».</w:t>
      </w:r>
    </w:p>
    <w:p w:rsidR="0064318F" w:rsidRPr="0064318F" w:rsidRDefault="0064318F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Отделу по связи с общественностью и средствами массовой информ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ции обеспечить размещение настоящего постановления в печатном издании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официальном сайте Нижнекамского муниципального района.</w:t>
      </w:r>
    </w:p>
    <w:p w:rsidR="0064318F" w:rsidRPr="0064318F" w:rsidRDefault="0064318F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возложить 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ервого заместителя Руководителя Исполнительного комитета 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Нижнекамского муниципального района Беляева Р.И.</w:t>
      </w:r>
    </w:p>
    <w:p w:rsidR="0064318F" w:rsidRPr="0064318F" w:rsidRDefault="0064318F" w:rsidP="0064318F">
      <w:pPr>
        <w:pStyle w:val="a3"/>
        <w:shd w:val="clear" w:color="auto" w:fill="FFFFFF"/>
        <w:spacing w:after="0" w:line="240" w:lineRule="auto"/>
        <w:ind w:left="9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18F" w:rsidRPr="0064318F" w:rsidRDefault="0064318F" w:rsidP="0064318F">
      <w:pPr>
        <w:shd w:val="clear" w:color="auto" w:fill="FFFFFF"/>
        <w:spacing w:after="0" w:line="240" w:lineRule="auto"/>
        <w:ind w:left="8647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4318F" w:rsidRPr="0064318F" w:rsidRDefault="0064318F" w:rsidP="0064318F">
      <w:pPr>
        <w:shd w:val="clear" w:color="auto" w:fill="FFFFFF"/>
        <w:tabs>
          <w:tab w:val="left" w:pos="6804"/>
          <w:tab w:val="left" w:pos="7513"/>
        </w:tabs>
        <w:spacing w:after="0" w:line="240" w:lineRule="auto"/>
        <w:ind w:left="8222" w:right="-1" w:hanging="822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                                              </w:t>
      </w:r>
      <w:r w:rsidR="002C2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Сайфутд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proofErr w:type="spellEnd"/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4318F" w:rsidRPr="0064318F" w:rsidRDefault="0064318F" w:rsidP="0064318F">
      <w:pPr>
        <w:shd w:val="clear" w:color="auto" w:fill="FFFFFF"/>
        <w:spacing w:after="0" w:line="240" w:lineRule="auto"/>
        <w:ind w:left="8222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18F" w:rsidRPr="0064318F" w:rsidRDefault="0064318F" w:rsidP="0064318F">
      <w:pPr>
        <w:spacing w:after="0" w:line="240" w:lineRule="auto"/>
        <w:ind w:right="6945"/>
        <w:jc w:val="both"/>
        <w:rPr>
          <w:rFonts w:ascii="Times New Roman" w:hAnsi="Times New Roman" w:cs="Times New Roman"/>
          <w:sz w:val="28"/>
          <w:szCs w:val="28"/>
        </w:rPr>
      </w:pPr>
    </w:p>
    <w:p w:rsidR="00A301CB" w:rsidRPr="0064318F" w:rsidRDefault="00A301CB" w:rsidP="0064318F">
      <w:pPr>
        <w:spacing w:after="0" w:line="240" w:lineRule="auto"/>
        <w:rPr>
          <w:sz w:val="28"/>
          <w:szCs w:val="28"/>
        </w:rPr>
      </w:pPr>
    </w:p>
    <w:sectPr w:rsidR="00A301CB" w:rsidRPr="0064318F" w:rsidSect="002C28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4F35"/>
    <w:multiLevelType w:val="hybridMultilevel"/>
    <w:tmpl w:val="CB38987E"/>
    <w:lvl w:ilvl="0" w:tplc="DD884D6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1811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8F"/>
    <w:rsid w:val="001B5644"/>
    <w:rsid w:val="002C282A"/>
    <w:rsid w:val="0064318F"/>
    <w:rsid w:val="00A3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1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1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2019-10-11T08:36:00Z</cp:lastPrinted>
  <dcterms:created xsi:type="dcterms:W3CDTF">2019-10-11T07:58:00Z</dcterms:created>
  <dcterms:modified xsi:type="dcterms:W3CDTF">2019-10-14T08:06:00Z</dcterms:modified>
</cp:coreProperties>
</file>